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RPr="00901454" w:rsidTr="00C46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Pr="00901454" w:rsidRDefault="0090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000000" w:rsidRPr="00901454" w:rsidTr="00C46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Pr="00901454" w:rsidRDefault="0090145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 w:rsidRPr="00901454" w:rsidTr="00C46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C463E4" w:rsidRPr="00901454" w:rsidRDefault="0090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Список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руководителей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специалистов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организаций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поднадзорных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00000" w:rsidRPr="00901454" w:rsidRDefault="0090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проведение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аттестации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 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марта</w:t>
            </w: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2026.</w:t>
            </w:r>
          </w:p>
          <w:p w:rsidR="00B73F5B" w:rsidRPr="00901454" w:rsidRDefault="00B73F5B" w:rsidP="00B7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Место проведения:</w:t>
            </w:r>
          </w:p>
          <w:p w:rsidR="00B73F5B" w:rsidRPr="00901454" w:rsidRDefault="00B73F5B" w:rsidP="00B7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г. Ярославль,</w:t>
            </w:r>
          </w:p>
          <w:p w:rsidR="00B73F5B" w:rsidRPr="00901454" w:rsidRDefault="00B73F5B" w:rsidP="00B7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Московский проспект, д. 41,</w:t>
            </w:r>
          </w:p>
          <w:p w:rsidR="00B73F5B" w:rsidRPr="00901454" w:rsidRDefault="00B73F5B" w:rsidP="00B73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 w:rsidRPr="00901454">
              <w:rPr>
                <w:rFonts w:ascii="Times New Roman" w:hAnsi="Times New Roman"/>
                <w:color w:val="000000"/>
                <w:sz w:val="28"/>
                <w:szCs w:val="28"/>
              </w:rPr>
              <w:t>. 102, 1 этаж</w:t>
            </w:r>
            <w:bookmarkStart w:id="0" w:name="_GoBack"/>
            <w:bookmarkEnd w:id="0"/>
          </w:p>
        </w:tc>
      </w:tr>
      <w:tr w:rsidR="00000000" w:rsidRPr="00901454" w:rsidTr="00C463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000000" w:rsidRPr="009014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gramEnd"/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имя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отчество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лица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, 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подлежащего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ая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аттестации</w:t>
                  </w:r>
                </w:p>
              </w:tc>
            </w:tr>
            <w:tr w:rsidR="00000000" w:rsidRPr="009014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ВОЛЖСКИЕ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ИНДУСТРИАЛЬНЫЕ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ДВИГАТЕЛИ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Морозов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Артем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гарантии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сервису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9014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ГАЗСТРОЙМОНТАЖ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ПРОЕКТ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Лапин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.7.5.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9014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ВОЛЖСКИЕ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ИНДУСТРИАЛЬНЫЕ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ДВИГАТЕЛИ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Антонюк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gramStart"/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( </w:t>
                  </w:r>
                  <w:proofErr w:type="gramEnd"/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гарантии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сервису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9014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ЬЮ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СТРОИТЕЛЬНАЯ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КОМПАНИЯ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ЯРКРОВСТРОЙ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Формалин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Дмитрий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9014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РОСТОВСКАЯ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ФАРМАЦЕВТИЧЕСКАЯ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ФАБРИКА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Телушкин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Валерий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исполнительный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9014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СТРОИТЕЛЬНАЯ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КОМПАНИЯ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ЯРКРОВСТРОЙ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Суханова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Екатерина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Игоревна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ПТО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9014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ПРОИЗВОДСТВЕННО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-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СТРОИТЕЛЬНАЯ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КОМПАНИЯ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ЯРКРОВСТРОЙ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Камилов</w:t>
                  </w:r>
                  <w:proofErr w:type="spellEnd"/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Михаил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Надирович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енеральный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9014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ОТКРЫТОЕ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РОССИЙСКИЕ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ЖЕЛЕЗНЫЕ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ДОРОГИ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Шматурин</w:t>
                  </w:r>
                  <w:proofErr w:type="spellEnd"/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Андрей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9014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ДОРТЕХДИАГНОСТИКА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Рогов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Сергей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Львович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.3.9.,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9014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ГОСУДАРС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ТВЕННОЕ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АВТОНОМНОЕ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УЧРЕЖДЕНИЕ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ЗДРАВООХРАНЕНИЯ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ЯРОСЛАВСКОЙ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ОБЛАСТИ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КЛИНИЧЕСКАЯ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БОЛЬНИЦА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№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9”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Белоусов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Геннадий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000000" w:rsidRPr="00901454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ОГРАНИЧЕННОЙ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ОТВЕТСТВЕННОСТЬЮ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“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ВОЛЖСКИЕ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ИНДУСТРИАЛЬНЫЕ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ДВИГАТЕЛИ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Бирюков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Александр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ер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(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по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гарантии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сервису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</w:t>
                  </w: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000000" w:rsidRPr="00901454" w:rsidRDefault="0090145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 w:rsidRPr="00901454"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000000" w:rsidRPr="00901454" w:rsidRDefault="0090145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901454" w:rsidRDefault="00901454"/>
    <w:sectPr w:rsidR="00901454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63E4"/>
    <w:rsid w:val="00813605"/>
    <w:rsid w:val="00901454"/>
    <w:rsid w:val="00B73F5B"/>
    <w:rsid w:val="00C4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Синицина Татьяна Витальевна</dc:creator>
  <cp:lastModifiedBy>Синицина Татьяна Витальевна</cp:lastModifiedBy>
  <cp:revision>3</cp:revision>
  <dcterms:created xsi:type="dcterms:W3CDTF">2026-03-18T05:54:00Z</dcterms:created>
  <dcterms:modified xsi:type="dcterms:W3CDTF">2026-03-18T05:54:00Z</dcterms:modified>
</cp:coreProperties>
</file>